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1519FB">
        <w:rPr>
          <w:rFonts w:ascii="宋体" w:hAnsi="宋体" w:hint="eastAsia"/>
          <w:color w:val="000000"/>
          <w:sz w:val="32"/>
          <w:szCs w:val="24"/>
        </w:rPr>
        <w:t>七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1519FB">
        <w:rPr>
          <w:rFonts w:ascii="宋体" w:hAnsi="宋体" w:hint="eastAsia"/>
          <w:color w:val="000000"/>
          <w:sz w:val="28"/>
          <w:szCs w:val="24"/>
        </w:rPr>
        <w:t>11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1519FB">
        <w:rPr>
          <w:rFonts w:ascii="宋体" w:hAnsi="宋体" w:hint="eastAsia"/>
          <w:color w:val="000000"/>
          <w:sz w:val="28"/>
          <w:szCs w:val="24"/>
        </w:rPr>
        <w:t>24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1519FB">
        <w:rPr>
          <w:rFonts w:ascii="宋体" w:hAnsi="宋体" w:hint="eastAsia"/>
          <w:color w:val="000000"/>
          <w:sz w:val="28"/>
          <w:szCs w:val="24"/>
        </w:rPr>
        <w:t>27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F97923">
        <w:rPr>
          <w:rFonts w:ascii="宋体" w:hAnsi="宋体" w:hint="eastAsia"/>
          <w:color w:val="000000"/>
          <w:sz w:val="28"/>
          <w:szCs w:val="24"/>
        </w:rPr>
        <w:t>北京市花园北路52号 中国信息通信研究院科研楼第</w:t>
      </w:r>
      <w:r w:rsidR="00C67683">
        <w:rPr>
          <w:rFonts w:ascii="宋体" w:hAnsi="宋体" w:hint="eastAsia"/>
          <w:color w:val="000000"/>
          <w:sz w:val="28"/>
          <w:szCs w:val="24"/>
        </w:rPr>
        <w:t>6</w:t>
      </w:r>
      <w:r w:rsidR="00F97923">
        <w:rPr>
          <w:rFonts w:ascii="宋体" w:hAnsi="宋体" w:hint="eastAsia"/>
          <w:color w:val="000000"/>
          <w:sz w:val="28"/>
          <w:szCs w:val="24"/>
        </w:rPr>
        <w:t>会议室</w:t>
      </w:r>
    </w:p>
    <w:p w:rsidR="00111C9D" w:rsidRPr="001519FB" w:rsidRDefault="00111C9D" w:rsidP="001D17B8">
      <w:pPr>
        <w:jc w:val="left"/>
        <w:rPr>
          <w:rFonts w:ascii="宋体" w:hAnsi="宋体"/>
          <w:color w:val="000000"/>
          <w:sz w:val="24"/>
          <w:szCs w:val="24"/>
        </w:rPr>
      </w:pPr>
    </w:p>
    <w:p w:rsidR="00231504" w:rsidRPr="001519FB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1519FB">
        <w:rPr>
          <w:rFonts w:ascii="宋体" w:hAnsi="宋体" w:hint="eastAsia"/>
          <w:color w:val="000000"/>
          <w:sz w:val="28"/>
          <w:szCs w:val="24"/>
        </w:rPr>
        <w:t>会议</w:t>
      </w:r>
      <w:r w:rsidR="00D75E86" w:rsidRPr="001519FB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1519FB">
        <w:rPr>
          <w:rFonts w:ascii="宋体" w:hAnsi="宋体" w:hint="eastAsia"/>
          <w:color w:val="000000"/>
          <w:sz w:val="28"/>
          <w:szCs w:val="24"/>
        </w:rPr>
        <w:t>：</w:t>
      </w:r>
    </w:p>
    <w:p w:rsidR="00C67683" w:rsidRPr="001519FB" w:rsidRDefault="00C67683" w:rsidP="001519FB">
      <w:pPr>
        <w:spacing w:afterLines="50"/>
        <w:jc w:val="left"/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bookmarkEnd w:id="0"/>
      <w:r w:rsidRPr="001519FB">
        <w:rPr>
          <w:rFonts w:asciiTheme="minorEastAsia" w:eastAsiaTheme="minorEastAsia" w:hAnsiTheme="minorEastAsia" w:hint="eastAsia"/>
          <w:sz w:val="24"/>
          <w:szCs w:val="28"/>
        </w:rPr>
        <w:t>一、B-TrunC R2标准</w:t>
      </w:r>
    </w:p>
    <w:p w:rsidR="00C67683" w:rsidRPr="001519FB" w:rsidRDefault="001519FB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需求</w:t>
      </w:r>
      <w:r w:rsidRPr="001519FB">
        <w:rPr>
          <w:rFonts w:asciiTheme="minorEastAsia" w:eastAsiaTheme="minorEastAsia" w:hAnsiTheme="minorEastAsia"/>
          <w:sz w:val="24"/>
          <w:szCs w:val="28"/>
        </w:rPr>
        <w:t xml:space="preserve"> </w:t>
      </w:r>
    </w:p>
    <w:p w:rsidR="00C67683" w:rsidRPr="001519FB" w:rsidRDefault="001519FB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端到端流程</w:t>
      </w:r>
    </w:p>
    <w:p w:rsidR="00C67683" w:rsidRPr="001519FB" w:rsidRDefault="00C67683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TCF</w:t>
      </w:r>
      <w:r w:rsidR="001519FB" w:rsidRPr="001519FB">
        <w:rPr>
          <w:rFonts w:asciiTheme="minorEastAsia" w:eastAsiaTheme="minorEastAsia" w:hAnsiTheme="minorEastAsia" w:hint="eastAsia"/>
          <w:sz w:val="24"/>
          <w:szCs w:val="28"/>
        </w:rPr>
        <w:t>与</w:t>
      </w:r>
      <w:r w:rsidRPr="001519FB">
        <w:rPr>
          <w:rFonts w:asciiTheme="minorEastAsia" w:eastAsiaTheme="minorEastAsia" w:hAnsiTheme="minorEastAsia" w:hint="eastAsia"/>
          <w:sz w:val="24"/>
          <w:szCs w:val="28"/>
        </w:rPr>
        <w:t>eHSS间接口</w:t>
      </w:r>
    </w:p>
    <w:p w:rsidR="009C71C0" w:rsidRPr="001519FB" w:rsidRDefault="00C67683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S1接口（消息流程）</w:t>
      </w:r>
      <w:r w:rsidR="00396D09" w:rsidRPr="001519FB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BA3199" w:rsidRPr="001519FB">
        <w:rPr>
          <w:rFonts w:asciiTheme="minorEastAsia" w:eastAsiaTheme="minorEastAsia" w:hAnsiTheme="minorEastAsia" w:hint="eastAsia"/>
          <w:sz w:val="24"/>
          <w:szCs w:val="28"/>
        </w:rPr>
        <w:t>11月17日发出文稿，</w:t>
      </w:r>
      <w:r w:rsidR="009C71C0" w:rsidRPr="001519FB">
        <w:rPr>
          <w:rFonts w:asciiTheme="minorEastAsia" w:eastAsiaTheme="minorEastAsia" w:hAnsiTheme="minorEastAsia" w:hint="eastAsia"/>
          <w:sz w:val="24"/>
          <w:szCs w:val="28"/>
        </w:rPr>
        <w:t>T27会议讨论</w:t>
      </w:r>
    </w:p>
    <w:p w:rsidR="009C71C0" w:rsidRPr="001519FB" w:rsidRDefault="00396D09" w:rsidP="001519FB">
      <w:pPr>
        <w:pStyle w:val="af"/>
        <w:numPr>
          <w:ilvl w:val="1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1个接口融合方案</w:t>
      </w:r>
      <w:r w:rsidR="009C71C0" w:rsidRPr="001519FB">
        <w:rPr>
          <w:rFonts w:asciiTheme="minorEastAsia" w:eastAsiaTheme="minorEastAsia" w:hAnsiTheme="minorEastAsia" w:hint="eastAsia"/>
          <w:sz w:val="24"/>
          <w:szCs w:val="28"/>
        </w:rPr>
        <w:t>：各家给出详细接口定义，到比特级</w:t>
      </w:r>
    </w:p>
    <w:p w:rsidR="009C71C0" w:rsidRPr="001519FB" w:rsidRDefault="00396D09" w:rsidP="001519FB">
      <w:pPr>
        <w:pStyle w:val="af"/>
        <w:numPr>
          <w:ilvl w:val="1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2个接口方案</w:t>
      </w:r>
      <w:r w:rsidR="009C71C0" w:rsidRPr="001519FB">
        <w:rPr>
          <w:rFonts w:asciiTheme="minorEastAsia" w:eastAsiaTheme="minorEastAsia" w:hAnsiTheme="minorEastAsia" w:hint="eastAsia"/>
          <w:sz w:val="24"/>
          <w:szCs w:val="28"/>
        </w:rPr>
        <w:t>（</w:t>
      </w:r>
      <w:r w:rsidRPr="001519FB">
        <w:rPr>
          <w:rFonts w:asciiTheme="minorEastAsia" w:eastAsiaTheme="minorEastAsia" w:hAnsiTheme="minorEastAsia" w:hint="eastAsia"/>
          <w:sz w:val="24"/>
          <w:szCs w:val="28"/>
        </w:rPr>
        <w:t>尽量与3GPP一致</w:t>
      </w:r>
      <w:r w:rsidR="009C71C0" w:rsidRPr="001519FB">
        <w:rPr>
          <w:rFonts w:asciiTheme="minorEastAsia" w:eastAsiaTheme="minorEastAsia" w:hAnsiTheme="minorEastAsia" w:hint="eastAsia"/>
          <w:sz w:val="24"/>
          <w:szCs w:val="28"/>
        </w:rPr>
        <w:t>）：</w:t>
      </w:r>
    </w:p>
    <w:p w:rsidR="009C71C0" w:rsidRPr="001519FB" w:rsidRDefault="009C71C0" w:rsidP="001519FB">
      <w:pPr>
        <w:pStyle w:val="af"/>
        <w:numPr>
          <w:ilvl w:val="2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介绍3GPP接口</w:t>
      </w:r>
    </w:p>
    <w:p w:rsidR="00C67683" w:rsidRPr="001519FB" w:rsidRDefault="009C71C0" w:rsidP="001519FB">
      <w:pPr>
        <w:pStyle w:val="af"/>
        <w:numPr>
          <w:ilvl w:val="2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中兴给出接口定义，到比特级，并对比3GPP</w:t>
      </w:r>
    </w:p>
    <w:p w:rsidR="00C67683" w:rsidRPr="001519FB" w:rsidRDefault="00C67683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安全</w:t>
      </w:r>
      <w:r w:rsidR="001519FB" w:rsidRPr="001519FB">
        <w:rPr>
          <w:rFonts w:asciiTheme="minorEastAsia" w:eastAsiaTheme="minorEastAsia" w:hAnsiTheme="minorEastAsia" w:hint="eastAsia"/>
          <w:sz w:val="24"/>
          <w:szCs w:val="28"/>
        </w:rPr>
        <w:t>架构</w:t>
      </w:r>
    </w:p>
    <w:p w:rsidR="00686F33" w:rsidRPr="001519FB" w:rsidRDefault="00686F33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定位</w:t>
      </w:r>
    </w:p>
    <w:p w:rsidR="00C67683" w:rsidRPr="001519FB" w:rsidRDefault="00C67683" w:rsidP="001519FB">
      <w:pPr>
        <w:spacing w:afterLines="5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二、B-TrunC R1标准</w:t>
      </w:r>
    </w:p>
    <w:p w:rsidR="001519FB" w:rsidRPr="001519FB" w:rsidRDefault="00C67683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 w:hint="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射频测试方法</w:t>
      </w:r>
    </w:p>
    <w:p w:rsidR="00C67683" w:rsidRPr="001519FB" w:rsidRDefault="00C67683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测试集</w:t>
      </w:r>
    </w:p>
    <w:p w:rsidR="00EF69BC" w:rsidRPr="001519FB" w:rsidRDefault="00C67683" w:rsidP="001519FB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1519FB">
        <w:rPr>
          <w:rFonts w:asciiTheme="minorEastAsia" w:eastAsiaTheme="minorEastAsia" w:hAnsiTheme="minorEastAsia" w:hint="eastAsia"/>
          <w:sz w:val="24"/>
          <w:szCs w:val="28"/>
        </w:rPr>
        <w:t>R1标准勘误</w:t>
      </w:r>
    </w:p>
    <w:p w:rsidR="00686F33" w:rsidRPr="00944E94" w:rsidRDefault="00686F33" w:rsidP="001519FB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686F33" w:rsidRPr="00944E94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F6" w:rsidRDefault="00EB0EF6" w:rsidP="00D40ECA">
      <w:r>
        <w:separator/>
      </w:r>
    </w:p>
  </w:endnote>
  <w:endnote w:type="continuationSeparator" w:id="0">
    <w:p w:rsidR="00EB0EF6" w:rsidRDefault="00EB0EF6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F6" w:rsidRDefault="00EB0EF6" w:rsidP="00D40ECA">
      <w:r>
        <w:separator/>
      </w:r>
    </w:p>
  </w:footnote>
  <w:footnote w:type="continuationSeparator" w:id="0">
    <w:p w:rsidR="00EB0EF6" w:rsidRDefault="00EB0EF6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BFC69EE"/>
    <w:multiLevelType w:val="hybridMultilevel"/>
    <w:tmpl w:val="44FA7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0A400D"/>
    <w:multiLevelType w:val="hybridMultilevel"/>
    <w:tmpl w:val="F4920B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6A0F04F3"/>
    <w:multiLevelType w:val="hybridMultilevel"/>
    <w:tmpl w:val="034CF5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9"/>
  </w:num>
  <w:num w:numId="15">
    <w:abstractNumId w:val="19"/>
  </w:num>
  <w:num w:numId="16">
    <w:abstractNumId w:val="15"/>
  </w:num>
  <w:num w:numId="17">
    <w:abstractNumId w:val="13"/>
  </w:num>
  <w:num w:numId="18">
    <w:abstractNumId w:val="8"/>
  </w:num>
  <w:num w:numId="19">
    <w:abstractNumId w:val="18"/>
  </w:num>
  <w:num w:numId="20">
    <w:abstractNumId w:val="2"/>
  </w:num>
  <w:num w:numId="21">
    <w:abstractNumId w:val="11"/>
  </w:num>
  <w:num w:numId="22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DBF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519FB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B5C5A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B73FA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96D09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31095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67F64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727B8"/>
    <w:rsid w:val="00675EB2"/>
    <w:rsid w:val="00676367"/>
    <w:rsid w:val="00676681"/>
    <w:rsid w:val="00681530"/>
    <w:rsid w:val="0068260A"/>
    <w:rsid w:val="0068325A"/>
    <w:rsid w:val="00683D83"/>
    <w:rsid w:val="00686F33"/>
    <w:rsid w:val="006901CB"/>
    <w:rsid w:val="006922B4"/>
    <w:rsid w:val="0069268E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2D68"/>
    <w:rsid w:val="00704C59"/>
    <w:rsid w:val="00706C3A"/>
    <w:rsid w:val="0070738D"/>
    <w:rsid w:val="007126F0"/>
    <w:rsid w:val="00712F3E"/>
    <w:rsid w:val="00713BFF"/>
    <w:rsid w:val="00722414"/>
    <w:rsid w:val="007227AF"/>
    <w:rsid w:val="00722C3E"/>
    <w:rsid w:val="00722FBC"/>
    <w:rsid w:val="00726326"/>
    <w:rsid w:val="007275FD"/>
    <w:rsid w:val="0073721C"/>
    <w:rsid w:val="007376F1"/>
    <w:rsid w:val="007421C9"/>
    <w:rsid w:val="00742417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5FD2"/>
    <w:rsid w:val="00896F8C"/>
    <w:rsid w:val="0089795A"/>
    <w:rsid w:val="00897F35"/>
    <w:rsid w:val="008A21EA"/>
    <w:rsid w:val="008A44FB"/>
    <w:rsid w:val="008B114B"/>
    <w:rsid w:val="008B3B01"/>
    <w:rsid w:val="008C3E3C"/>
    <w:rsid w:val="008D46C0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14C29"/>
    <w:rsid w:val="00921996"/>
    <w:rsid w:val="00921E2E"/>
    <w:rsid w:val="00922AE5"/>
    <w:rsid w:val="009356A9"/>
    <w:rsid w:val="00944E94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C71C0"/>
    <w:rsid w:val="009D3354"/>
    <w:rsid w:val="009D5C34"/>
    <w:rsid w:val="009D6042"/>
    <w:rsid w:val="009E39C4"/>
    <w:rsid w:val="009E4634"/>
    <w:rsid w:val="009E4F8B"/>
    <w:rsid w:val="009E6519"/>
    <w:rsid w:val="009F1422"/>
    <w:rsid w:val="009F3169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77C32"/>
    <w:rsid w:val="00B93438"/>
    <w:rsid w:val="00B9353D"/>
    <w:rsid w:val="00B955C0"/>
    <w:rsid w:val="00BA3199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3518"/>
    <w:rsid w:val="00C4637A"/>
    <w:rsid w:val="00C51607"/>
    <w:rsid w:val="00C67683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B4B83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45A4"/>
    <w:rsid w:val="00D1521D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66120"/>
    <w:rsid w:val="00D7094C"/>
    <w:rsid w:val="00D71114"/>
    <w:rsid w:val="00D716AD"/>
    <w:rsid w:val="00D75E86"/>
    <w:rsid w:val="00D7716D"/>
    <w:rsid w:val="00D815C6"/>
    <w:rsid w:val="00D87E6E"/>
    <w:rsid w:val="00D9016D"/>
    <w:rsid w:val="00D92253"/>
    <w:rsid w:val="00D92DED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4FA8"/>
    <w:rsid w:val="00E56A20"/>
    <w:rsid w:val="00E72658"/>
    <w:rsid w:val="00E7380B"/>
    <w:rsid w:val="00E976C6"/>
    <w:rsid w:val="00EA09F7"/>
    <w:rsid w:val="00EA70C0"/>
    <w:rsid w:val="00EA7E89"/>
    <w:rsid w:val="00EB0EF6"/>
    <w:rsid w:val="00EB19B4"/>
    <w:rsid w:val="00EB1CBB"/>
    <w:rsid w:val="00EB2195"/>
    <w:rsid w:val="00EB2850"/>
    <w:rsid w:val="00EB5D62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EF69BC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923"/>
    <w:rsid w:val="00F97C4D"/>
    <w:rsid w:val="00FA3275"/>
    <w:rsid w:val="00FA3F96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4FDD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8</cp:revision>
  <dcterms:created xsi:type="dcterms:W3CDTF">2015-09-21T07:30:00Z</dcterms:created>
  <dcterms:modified xsi:type="dcterms:W3CDTF">2015-11-05T02:54:00Z</dcterms:modified>
</cp:coreProperties>
</file>